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84F0D"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6F5D8D45"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3019177" w14:textId="6C293768" w:rsidR="00C60C5A" w:rsidRPr="00D02BD2" w:rsidRDefault="00C60C5A" w:rsidP="007750AA">
      <w:pPr>
        <w:pStyle w:val="HTML"/>
        <w:shd w:val="clear" w:color="auto" w:fill="F8F9FA"/>
        <w:jc w:val="center"/>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7750AA">
        <w:rPr>
          <w:rFonts w:ascii="GHEA Grapalat" w:eastAsia="Times New Roman" w:hAnsi="GHEA Grapalat" w:cs="Times New Roman"/>
          <w:sz w:val="24"/>
          <w:szCs w:val="24"/>
          <w:lang w:val="en-GB" w:eastAsia="en-GB" w:bidi="en-GB"/>
        </w:rPr>
        <w:t>06</w:t>
      </w:r>
      <w:r w:rsidR="00EC4652">
        <w:rPr>
          <w:rFonts w:ascii="GHEA Grapalat" w:eastAsia="Times New Roman" w:hAnsi="GHEA Grapalat" w:cs="Times New Roman"/>
          <w:sz w:val="24"/>
          <w:szCs w:val="24"/>
          <w:lang w:val="en-GB" w:eastAsia="en-GB" w:bidi="en-GB"/>
        </w:rPr>
        <w:t xml:space="preserve"> of</w:t>
      </w:r>
      <w:r w:rsidR="00D02BD2" w:rsidRPr="00D02BD2">
        <w:rPr>
          <w:rFonts w:ascii="GHEA Grapalat" w:eastAsia="Times New Roman" w:hAnsi="GHEA Grapalat" w:cs="Times New Roman"/>
          <w:sz w:val="24"/>
          <w:szCs w:val="24"/>
          <w:lang w:val="en-US" w:eastAsia="en-GB" w:bidi="en-GB"/>
        </w:rPr>
        <w:t xml:space="preserve"> </w:t>
      </w:r>
      <w:r w:rsidR="007750AA" w:rsidRPr="007750AA">
        <w:rPr>
          <w:rFonts w:ascii="GHEA Grapalat" w:eastAsia="Times New Roman" w:hAnsi="GHEA Grapalat" w:cs="Times New Roman"/>
          <w:sz w:val="24"/>
          <w:szCs w:val="24"/>
          <w:lang w:val="en" w:eastAsia="en-GB" w:bidi="en-GB"/>
        </w:rPr>
        <w:t>February</w:t>
      </w:r>
      <w:r w:rsidRPr="007C0904">
        <w:rPr>
          <w:rFonts w:ascii="GHEA Grapalat" w:eastAsia="Times New Roman" w:hAnsi="GHEA Grapalat" w:cs="Times New Roman"/>
          <w:sz w:val="24"/>
          <w:szCs w:val="24"/>
          <w:lang w:val="en-GB" w:eastAsia="en-GB" w:bidi="en-GB"/>
        </w:rPr>
        <w:t xml:space="preserve"> 20</w:t>
      </w:r>
      <w:r w:rsidR="008F4928">
        <w:rPr>
          <w:rFonts w:ascii="GHEA Grapalat" w:eastAsia="Times New Roman" w:hAnsi="GHEA Grapalat" w:cs="Times New Roman"/>
          <w:sz w:val="24"/>
          <w:szCs w:val="24"/>
          <w:lang w:val="en-GB" w:eastAsia="en-GB" w:bidi="en-GB"/>
        </w:rPr>
        <w:t>2</w:t>
      </w:r>
      <w:r w:rsidR="007750AA">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14:paraId="1E3676BF" w14:textId="3456E5F6" w:rsidR="00C60C5A" w:rsidRPr="00DE5FA0"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040D24" w:rsidRPr="004139B3">
        <w:rPr>
          <w:rFonts w:ascii="GHEA Grapalat" w:hAnsi="GHEA Grapalat"/>
          <w:sz w:val="24"/>
          <w:szCs w:val="24"/>
          <w:lang w:val="en-US"/>
        </w:rPr>
        <w:t>BMKhAshDzB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w:t>
      </w:r>
      <w:r w:rsidR="00D02BD2">
        <w:rPr>
          <w:rFonts w:ascii="GHEA Grapalat" w:eastAsia="Times New Roman" w:hAnsi="GHEA Grapalat" w:cs="Times New Roman"/>
          <w:sz w:val="24"/>
          <w:szCs w:val="24"/>
          <w:lang w:val="en-GB" w:eastAsia="en-GB" w:bidi="en-GB"/>
        </w:rPr>
        <w:t>6</w:t>
      </w:r>
      <w:r w:rsidR="00254F01">
        <w:rPr>
          <w:rFonts w:ascii="GHEA Grapalat" w:eastAsia="Times New Roman" w:hAnsi="GHEA Grapalat" w:cs="Times New Roman"/>
          <w:sz w:val="24"/>
          <w:szCs w:val="24"/>
          <w:lang w:val="en-GB" w:eastAsia="en-GB" w:bidi="en-GB"/>
        </w:rPr>
        <w:t>/</w:t>
      </w:r>
      <w:r w:rsidR="007750AA">
        <w:rPr>
          <w:rFonts w:ascii="GHEA Grapalat" w:eastAsia="Times New Roman" w:hAnsi="GHEA Grapalat" w:cs="Times New Roman"/>
          <w:sz w:val="24"/>
          <w:szCs w:val="24"/>
          <w:lang w:val="en-GB" w:eastAsia="en-GB" w:bidi="en-GB"/>
        </w:rPr>
        <w:t>25</w:t>
      </w:r>
    </w:p>
    <w:p w14:paraId="2A76423F" w14:textId="77777777" w:rsidR="00C60C5A" w:rsidRPr="0063521D"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w:t>
      </w:r>
      <w:r w:rsidRPr="0063521D">
        <w:rPr>
          <w:rFonts w:ascii="GHEA Grapalat" w:eastAsia="Times New Roman" w:hAnsi="GHEA Grapalat" w:cs="Times New Roman"/>
          <w:spacing w:val="1"/>
          <w:sz w:val="24"/>
          <w:szCs w:val="24"/>
          <w:lang w:val="en-GB" w:eastAsia="en-GB" w:bidi="en-GB"/>
        </w:rPr>
        <w:t>procurement.</w:t>
      </w:r>
    </w:p>
    <w:p w14:paraId="36DE49D8" w14:textId="55259545" w:rsidR="00D02BD2" w:rsidRPr="00D02BD2" w:rsidRDefault="00D02BD2" w:rsidP="00D02BD2">
      <w:pPr>
        <w:pStyle w:val="HTML"/>
        <w:jc w:val="both"/>
        <w:rPr>
          <w:rFonts w:ascii="GHEA Grapalat" w:eastAsia="Times New Roman" w:hAnsi="GHEA Grapalat" w:cs="Times New Roman"/>
          <w:spacing w:val="1"/>
          <w:sz w:val="24"/>
          <w:szCs w:val="24"/>
          <w:lang w:val="en-US" w:eastAsia="en-GB" w:bidi="en-GB"/>
        </w:rPr>
      </w:pPr>
      <w:r w:rsidRPr="00D02BD2">
        <w:rPr>
          <w:rFonts w:ascii="GHEA Grapalat" w:eastAsia="Times New Roman" w:hAnsi="GHEA Grapalat" w:cs="Times New Roman"/>
          <w:spacing w:val="1"/>
          <w:sz w:val="24"/>
          <w:szCs w:val="24"/>
          <w:lang w:val="en" w:eastAsia="en-GB" w:bidi="en-GB"/>
        </w:rPr>
        <w:t xml:space="preserve">As a result of this procedure, the selected participant will be offered to sign a </w:t>
      </w:r>
      <w:r w:rsidR="007750AA" w:rsidRPr="007750AA">
        <w:rPr>
          <w:rFonts w:ascii="GHEA Grapalat" w:eastAsia="Times New Roman" w:hAnsi="GHEA Grapalat" w:cs="Times New Roman"/>
          <w:spacing w:val="1"/>
          <w:sz w:val="24"/>
          <w:szCs w:val="24"/>
          <w:lang w:val="en" w:eastAsia="en-GB" w:bidi="en-GB"/>
        </w:rPr>
        <w:t xml:space="preserve">Contract for the performance of consultancy work for the preparation of design and estimate documents for the renovation of an existing deep well, the construction of a new deep well and a storage basin in the Geghashen settlement of Abovyan community </w:t>
      </w:r>
      <w:r w:rsidRPr="00D02BD2">
        <w:rPr>
          <w:rFonts w:ascii="GHEA Grapalat" w:eastAsia="Times New Roman" w:hAnsi="GHEA Grapalat" w:cs="Times New Roman"/>
          <w:spacing w:val="1"/>
          <w:sz w:val="24"/>
          <w:szCs w:val="24"/>
          <w:lang w:val="en" w:eastAsia="en-GB" w:bidi="en-GB"/>
        </w:rPr>
        <w:t>(hereinafter referred to as the contract).</w:t>
      </w:r>
    </w:p>
    <w:p w14:paraId="24670A07" w14:textId="77777777" w:rsidR="00C60C5A" w:rsidRPr="00BF4483"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14626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w:t>
      </w:r>
      <w:r w:rsidRPr="008D699A">
        <w:rPr>
          <w:rFonts w:ascii="GHEA Grapalat" w:eastAsia="Times New Roman" w:hAnsi="GHEA Grapalat" w:cs="Times New Roman"/>
          <w:sz w:val="24"/>
          <w:szCs w:val="24"/>
          <w:lang w:val="en-GB" w:eastAsia="en-GB" w:bidi="en-GB"/>
        </w:rPr>
        <w:t xml:space="preserve"> have equal right to</w:t>
      </w:r>
      <w:r w:rsidRPr="00BF4483">
        <w:rPr>
          <w:rFonts w:ascii="GHEA Grapalat" w:eastAsia="Times New Roman" w:hAnsi="GHEA Grapalat" w:cs="Times New Roman"/>
          <w:spacing w:val="1"/>
          <w:sz w:val="24"/>
          <w:szCs w:val="24"/>
          <w:lang w:val="en-GB" w:eastAsia="en-GB" w:bidi="en-GB"/>
        </w:rPr>
        <w:t xml:space="preserve"> participate in the price quotation.</w:t>
      </w:r>
    </w:p>
    <w:p w14:paraId="1FF886F6" w14:textId="77777777" w:rsidR="00C60C5A" w:rsidRPr="00BF4483" w:rsidRDefault="00C60C5A" w:rsidP="00E206C8">
      <w:pPr>
        <w:spacing w:after="0" w:line="240" w:lineRule="auto"/>
        <w:jc w:val="both"/>
        <w:rPr>
          <w:rFonts w:ascii="GHEA Grapalat" w:eastAsia="Times New Roman" w:hAnsi="GHEA Grapalat" w:cs="Times New Roman"/>
          <w:spacing w:val="1"/>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C5E4BBC"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14:paraId="688C1FE5" w14:textId="28D75C1A"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en-GB" w:eastAsia="en-GB" w:bidi="en-GB"/>
        </w:rPr>
        <w:t>0</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7750AA">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2B081A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286B18B2" w14:textId="1C7CAFE1"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7750AA">
        <w:rPr>
          <w:rFonts w:ascii="GHEA Grapalat" w:eastAsia="Times New Roman" w:hAnsi="GHEA Grapalat" w:cs="Times New Roman"/>
          <w:b/>
          <w:spacing w:val="1"/>
          <w:sz w:val="24"/>
          <w:szCs w:val="24"/>
          <w:lang w:val="en-US" w:eastAsia="en-GB" w:bidi="en-GB"/>
        </w:rPr>
        <w:t>1</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9F3883" w14:textId="5F5602D3"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7750AA">
        <w:rPr>
          <w:rFonts w:ascii="GHEA Grapalat" w:eastAsia="Times New Roman" w:hAnsi="GHEA Grapalat" w:cs="Times New Roman"/>
          <w:b/>
          <w:spacing w:val="1"/>
          <w:sz w:val="24"/>
          <w:szCs w:val="24"/>
          <w:lang w:val="en-US" w:eastAsia="en-GB" w:bidi="en-GB"/>
        </w:rPr>
        <w:t>1</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14:paraId="0A47B6E3" w14:textId="77777777" w:rsidR="00332769"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xml:space="preserve">, mail: </w:t>
      </w:r>
      <w:r w:rsidR="00DE5FA0">
        <w:rPr>
          <w:rFonts w:ascii="GHEA Grapalat" w:eastAsia="Times New Roman" w:hAnsi="GHEA Grapalat" w:cs="Times New Roman"/>
          <w:sz w:val="24"/>
          <w:szCs w:val="24"/>
          <w:lang w:val="en-US" w:eastAsia="en-GB" w:bidi="en-GB"/>
        </w:rPr>
        <w:t>goharmayakovski1961</w:t>
      </w:r>
      <w:r w:rsidR="00DE5FA0" w:rsidRPr="00AC2A5B">
        <w:rPr>
          <w:rFonts w:ascii="GHEA Grapalat" w:eastAsia="Times New Roman" w:hAnsi="GHEA Grapalat" w:cs="Times New Roman"/>
          <w:sz w:val="24"/>
          <w:szCs w:val="24"/>
          <w:lang w:val="en-US" w:eastAsia="en-GB" w:bidi="en-GB"/>
        </w:rPr>
        <w:t>@i</w:t>
      </w:r>
      <w:r w:rsidR="00DE5FA0">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33276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01E76"/>
    <w:rsid w:val="00027353"/>
    <w:rsid w:val="00035F90"/>
    <w:rsid w:val="00040D24"/>
    <w:rsid w:val="00065887"/>
    <w:rsid w:val="00085D41"/>
    <w:rsid w:val="00093666"/>
    <w:rsid w:val="000A3954"/>
    <w:rsid w:val="000B08D6"/>
    <w:rsid w:val="000B7C92"/>
    <w:rsid w:val="000D5E87"/>
    <w:rsid w:val="000F0FD0"/>
    <w:rsid w:val="000F2F9E"/>
    <w:rsid w:val="001154AE"/>
    <w:rsid w:val="00117B4F"/>
    <w:rsid w:val="001304E9"/>
    <w:rsid w:val="00132E1E"/>
    <w:rsid w:val="001356E4"/>
    <w:rsid w:val="0014626A"/>
    <w:rsid w:val="0014630D"/>
    <w:rsid w:val="00147538"/>
    <w:rsid w:val="00156B3D"/>
    <w:rsid w:val="00174F33"/>
    <w:rsid w:val="001C5674"/>
    <w:rsid w:val="001D21F0"/>
    <w:rsid w:val="00200026"/>
    <w:rsid w:val="00231DEF"/>
    <w:rsid w:val="00235214"/>
    <w:rsid w:val="00254F01"/>
    <w:rsid w:val="002A5B13"/>
    <w:rsid w:val="002D1521"/>
    <w:rsid w:val="002E6DF1"/>
    <w:rsid w:val="00301962"/>
    <w:rsid w:val="003316E9"/>
    <w:rsid w:val="00331707"/>
    <w:rsid w:val="00332769"/>
    <w:rsid w:val="00355520"/>
    <w:rsid w:val="00363089"/>
    <w:rsid w:val="003A431B"/>
    <w:rsid w:val="003B10A0"/>
    <w:rsid w:val="0044453E"/>
    <w:rsid w:val="00447623"/>
    <w:rsid w:val="00457C16"/>
    <w:rsid w:val="00474B83"/>
    <w:rsid w:val="004979B7"/>
    <w:rsid w:val="004A073E"/>
    <w:rsid w:val="004B040D"/>
    <w:rsid w:val="004C4633"/>
    <w:rsid w:val="004F091C"/>
    <w:rsid w:val="00565CD4"/>
    <w:rsid w:val="00571603"/>
    <w:rsid w:val="00583ED9"/>
    <w:rsid w:val="00592682"/>
    <w:rsid w:val="005B30FA"/>
    <w:rsid w:val="00633916"/>
    <w:rsid w:val="0063521D"/>
    <w:rsid w:val="0066008C"/>
    <w:rsid w:val="00676CE7"/>
    <w:rsid w:val="0068292D"/>
    <w:rsid w:val="006A4224"/>
    <w:rsid w:val="006C5ADF"/>
    <w:rsid w:val="00714172"/>
    <w:rsid w:val="00757EAE"/>
    <w:rsid w:val="00774FCD"/>
    <w:rsid w:val="007750AA"/>
    <w:rsid w:val="00794427"/>
    <w:rsid w:val="007A05A6"/>
    <w:rsid w:val="007A1F83"/>
    <w:rsid w:val="007A7DD6"/>
    <w:rsid w:val="007B70BC"/>
    <w:rsid w:val="007C0904"/>
    <w:rsid w:val="007C3D98"/>
    <w:rsid w:val="00815A1D"/>
    <w:rsid w:val="00826B06"/>
    <w:rsid w:val="00827DA5"/>
    <w:rsid w:val="00860180"/>
    <w:rsid w:val="008B324D"/>
    <w:rsid w:val="008B7923"/>
    <w:rsid w:val="008C008C"/>
    <w:rsid w:val="008D699A"/>
    <w:rsid w:val="008F4928"/>
    <w:rsid w:val="00932EE3"/>
    <w:rsid w:val="0095291E"/>
    <w:rsid w:val="0095716D"/>
    <w:rsid w:val="0096543B"/>
    <w:rsid w:val="009C710A"/>
    <w:rsid w:val="009D1B17"/>
    <w:rsid w:val="009D3AB3"/>
    <w:rsid w:val="009E6724"/>
    <w:rsid w:val="00A60814"/>
    <w:rsid w:val="00A64AFC"/>
    <w:rsid w:val="00A66F61"/>
    <w:rsid w:val="00A7491F"/>
    <w:rsid w:val="00A863FE"/>
    <w:rsid w:val="00A96C30"/>
    <w:rsid w:val="00AB1302"/>
    <w:rsid w:val="00AB62A0"/>
    <w:rsid w:val="00AC2A5B"/>
    <w:rsid w:val="00AD1809"/>
    <w:rsid w:val="00AD3E20"/>
    <w:rsid w:val="00AF3D91"/>
    <w:rsid w:val="00B036B6"/>
    <w:rsid w:val="00B23BBB"/>
    <w:rsid w:val="00B82C79"/>
    <w:rsid w:val="00B83CC8"/>
    <w:rsid w:val="00BB6876"/>
    <w:rsid w:val="00BF1EE2"/>
    <w:rsid w:val="00BF3F10"/>
    <w:rsid w:val="00BF4483"/>
    <w:rsid w:val="00C029D5"/>
    <w:rsid w:val="00C03175"/>
    <w:rsid w:val="00C12F9B"/>
    <w:rsid w:val="00C50A2E"/>
    <w:rsid w:val="00C60C5A"/>
    <w:rsid w:val="00CA2D4F"/>
    <w:rsid w:val="00CC301C"/>
    <w:rsid w:val="00D0085F"/>
    <w:rsid w:val="00D02BD2"/>
    <w:rsid w:val="00D15FE1"/>
    <w:rsid w:val="00D2397E"/>
    <w:rsid w:val="00D46EC3"/>
    <w:rsid w:val="00D8372C"/>
    <w:rsid w:val="00D856DC"/>
    <w:rsid w:val="00DA0E79"/>
    <w:rsid w:val="00DA6801"/>
    <w:rsid w:val="00DE5E1E"/>
    <w:rsid w:val="00DE5FA0"/>
    <w:rsid w:val="00DF2066"/>
    <w:rsid w:val="00E13F67"/>
    <w:rsid w:val="00E206C8"/>
    <w:rsid w:val="00E262A0"/>
    <w:rsid w:val="00E63501"/>
    <w:rsid w:val="00EA5F8D"/>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8A5EB"/>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2762619">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3675705">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106585">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C16B-06EF-40E3-98AD-C9E110CF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461</Words>
  <Characters>2630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153</cp:revision>
  <dcterms:created xsi:type="dcterms:W3CDTF">2022-04-01T06:35:00Z</dcterms:created>
  <dcterms:modified xsi:type="dcterms:W3CDTF">2026-02-05T11:31:00Z</dcterms:modified>
</cp:coreProperties>
</file>